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HV-30Z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287020</wp:posOffset>
            </wp:positionV>
            <wp:extent cx="1453515" cy="2478405"/>
            <wp:effectExtent l="0" t="0" r="13335" b="1714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自动转塔维氏硬度计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自动转塔型</w:t>
      </w:r>
      <w:r>
        <w:rPr>
          <w:rFonts w:hint="eastAsia" w:ascii="宋体" w:hAnsi="宋体"/>
          <w:sz w:val="24"/>
          <w:szCs w:val="24"/>
        </w:rPr>
        <w:t>维氏硬度计是光机电一体化的高新技术产品，该硬度计造型新颖,具有良好的可靠性、可操作性和重复性，是测试维氏硬度的理想产品。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该机采用计算机软件编程，光学测量系统。通过软键输入，可选择维氏和努氏硬度的测量、能调节测量光源的强弱，能选择保荷时间，在显示屏上能显示试验方法、试验力，通过面板输入测量压痕对角线长度、屏幕直接读出硬度值，简便了查表的繁琐。使用方便，测量精度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HV-</w:t>
      </w:r>
      <w:r>
        <w:rPr>
          <w:rFonts w:hint="eastAsia" w:ascii="宋体" w:hAnsi="宋体"/>
          <w:sz w:val="24"/>
          <w:szCs w:val="24"/>
          <w:lang w:val="en-US" w:eastAsia="zh-CN"/>
        </w:rPr>
        <w:t>30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玻璃，晶片，陶瓷材料，碳化；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Cs w:val="21"/>
              </w:rPr>
              <w:t xml:space="preserve">HV1.0,HV3.0,HV5.0 </w:t>
            </w:r>
            <w:r>
              <w:rPr>
                <w:rFonts w:hint="eastAsia"/>
                <w:szCs w:val="21"/>
              </w:rPr>
              <w:t>,</w:t>
            </w:r>
            <w:r>
              <w:rPr>
                <w:szCs w:val="21"/>
              </w:rPr>
              <w:t>HV</w:t>
            </w:r>
            <w:r>
              <w:rPr>
                <w:rFonts w:hint="eastAsia"/>
                <w:szCs w:val="21"/>
              </w:rPr>
              <w:t>10.0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HV20.0,HV30.0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Cs w:val="21"/>
              </w:rPr>
              <w:t xml:space="preserve">1.0 </w:t>
            </w:r>
            <w:r>
              <w:rPr>
                <w:rFonts w:hint="eastAsia"/>
                <w:szCs w:val="21"/>
              </w:rPr>
              <w:t>、3</w:t>
            </w:r>
            <w:r>
              <w:rPr>
                <w:szCs w:val="21"/>
              </w:rPr>
              <w:t>.0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5.0</w:t>
            </w:r>
            <w:r>
              <w:rPr>
                <w:rFonts w:hint="eastAsia"/>
                <w:szCs w:val="21"/>
              </w:rPr>
              <w:t>、10.0、20.0、30.0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物镜： 10× 20×；       目镜： 10×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总放大倍数： 100× 200×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测量范围： 800μm 400μm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130(从压头中心线至机壁距离）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执行标准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GB/T4340.2</w:t>
            </w:r>
            <w:r>
              <w:rPr>
                <w:rFonts w:hAnsi="宋体"/>
                <w:kern w:val="0"/>
                <w:sz w:val="24"/>
                <w:szCs w:val="24"/>
              </w:rPr>
              <w:t>国家标准</w:t>
            </w:r>
            <w:r>
              <w:rPr>
                <w:kern w:val="0"/>
                <w:sz w:val="24"/>
                <w:szCs w:val="24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JJG151</w:t>
            </w:r>
            <w:r>
              <w:rPr>
                <w:rFonts w:hAnsi="宋体"/>
                <w:kern w:val="0"/>
                <w:sz w:val="24"/>
                <w:szCs w:val="24"/>
              </w:rPr>
              <w:t>检定规程</w:t>
            </w:r>
            <w:r>
              <w:rPr>
                <w:kern w:val="0"/>
                <w:sz w:val="24"/>
                <w:szCs w:val="24"/>
              </w:rPr>
              <w:t xml:space="preserve"> ( JJG151 Inspection Rule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rPr>
          <w:rFonts w:hint="eastAsia"/>
          <w:b/>
          <w:sz w:val="36"/>
          <w:szCs w:val="36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5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砝码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大、中“</w:t>
            </w:r>
            <w:r>
              <w:rPr>
                <w:szCs w:val="24"/>
              </w:rPr>
              <w:t>V</w:t>
            </w:r>
            <w:r>
              <w:rPr>
                <w:rFonts w:hint="eastAsia"/>
                <w:szCs w:val="24"/>
              </w:rPr>
              <w:t>”型试台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各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测微目镜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备注：</w:t>
      </w:r>
    </w:p>
    <w:p>
      <w:pPr>
        <w:ind w:right="-313" w:rightChars="-149"/>
        <w:rPr>
          <w:rFonts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 xml:space="preserve">      可选配硬度计测量软件，消除人为误差，电脑操作，提高效率，精度更加精准。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DC44067"/>
    <w:rsid w:val="158A1656"/>
    <w:rsid w:val="177501B2"/>
    <w:rsid w:val="2197571D"/>
    <w:rsid w:val="274627E7"/>
    <w:rsid w:val="2DEA2F68"/>
    <w:rsid w:val="3C576E04"/>
    <w:rsid w:val="3F6641B9"/>
    <w:rsid w:val="4A56258C"/>
    <w:rsid w:val="4CC51A51"/>
    <w:rsid w:val="53730265"/>
    <w:rsid w:val="57652ADA"/>
    <w:rsid w:val="66827F6D"/>
    <w:rsid w:val="67B11351"/>
    <w:rsid w:val="6B905DD2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3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29C43536E641478F88DE16EBBB368E60</vt:lpwstr>
  </property>
</Properties>
</file>